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952" w:rsidRDefault="006F3952" w:rsidP="00D830FE">
      <w:pPr>
        <w:pStyle w:val="1"/>
        <w:spacing w:line="360" w:lineRule="auto"/>
        <w:jc w:val="left"/>
      </w:pPr>
      <w:r>
        <w:rPr>
          <w:rFonts w:hint="eastAsia"/>
        </w:rPr>
        <w:t>私有云支持</w:t>
      </w:r>
      <w:r>
        <w:rPr>
          <w:rFonts w:hint="eastAsia"/>
        </w:rPr>
        <w:t>WSS</w:t>
      </w:r>
      <w:r>
        <w:rPr>
          <w:rFonts w:hint="eastAsia"/>
        </w:rPr>
        <w:t>（</w:t>
      </w:r>
      <w:r>
        <w:rPr>
          <w:rFonts w:hint="eastAsia"/>
        </w:rPr>
        <w:t>ecology https</w:t>
      </w:r>
      <w:r>
        <w:rPr>
          <w:rFonts w:hint="eastAsia"/>
        </w:rPr>
        <w:t>部署）</w:t>
      </w:r>
    </w:p>
    <w:p w:rsidR="006F3952" w:rsidRDefault="00EC2D27" w:rsidP="00D830FE">
      <w:pPr>
        <w:pStyle w:val="2"/>
        <w:spacing w:line="360" w:lineRule="auto"/>
        <w:jc w:val="left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6F3952">
        <w:rPr>
          <w:rFonts w:hint="eastAsia"/>
        </w:rPr>
        <w:t>把后台服务器</w:t>
      </w:r>
      <w:r w:rsidR="006F3952">
        <w:rPr>
          <w:rFonts w:hint="eastAsia"/>
        </w:rPr>
        <w:t>SSL</w:t>
      </w:r>
      <w:r w:rsidR="006F3952">
        <w:rPr>
          <w:rFonts w:hint="eastAsia"/>
        </w:rPr>
        <w:t>证书管理菜单放开</w:t>
      </w:r>
    </w:p>
    <w:p w:rsidR="0042539B" w:rsidRDefault="0042539B" w:rsidP="00D830FE">
      <w:pPr>
        <w:spacing w:line="360" w:lineRule="auto"/>
        <w:ind w:firstLine="360"/>
        <w:jc w:val="left"/>
      </w:pPr>
      <w:r>
        <w:rPr>
          <w:rFonts w:hint="eastAsia"/>
        </w:rPr>
        <w:t>登录</w:t>
      </w:r>
      <w:r>
        <w:rPr>
          <w:rFonts w:hint="eastAsia"/>
        </w:rPr>
        <w:t>emessage</w:t>
      </w:r>
      <w:r>
        <w:rPr>
          <w:rFonts w:hint="eastAsia"/>
        </w:rPr>
        <w:t>后台，</w:t>
      </w:r>
      <w:r w:rsidR="004D3A6C">
        <w:rPr>
          <w:rFonts w:hint="eastAsia"/>
        </w:rPr>
        <w:t>访问</w:t>
      </w:r>
      <w:r w:rsidR="004D3A6C">
        <w:rPr>
          <w:rFonts w:hint="eastAsia"/>
        </w:rPr>
        <w:t>http://</w:t>
      </w:r>
      <w:r w:rsidR="006C5057">
        <w:rPr>
          <w:rFonts w:hint="eastAsia"/>
        </w:rPr>
        <w:t>emessageip</w:t>
      </w:r>
      <w:r w:rsidR="004D3A6C">
        <w:rPr>
          <w:rFonts w:hint="eastAsia"/>
        </w:rPr>
        <w:t>:9090/security-keystore.jsp?connectionType=BOSH_C2S</w:t>
      </w:r>
      <w:r w:rsidR="006C5057">
        <w:rPr>
          <w:rFonts w:hint="eastAsia"/>
        </w:rPr>
        <w:t>，</w:t>
      </w:r>
      <w:r w:rsidR="008F69E4">
        <w:rPr>
          <w:rFonts w:hint="eastAsia"/>
        </w:rPr>
        <w:t>登录后，</w:t>
      </w:r>
      <w:r w:rsidR="006C5057">
        <w:rPr>
          <w:rFonts w:hint="eastAsia"/>
        </w:rPr>
        <w:t>看是否能出现如下</w:t>
      </w:r>
    </w:p>
    <w:p w:rsidR="006C5057" w:rsidRDefault="006C5057" w:rsidP="00D830FE">
      <w:pPr>
        <w:spacing w:line="360" w:lineRule="auto"/>
        <w:jc w:val="left"/>
      </w:pPr>
      <w:r>
        <w:rPr>
          <w:noProof/>
        </w:rPr>
        <w:drawing>
          <wp:inline distT="0" distB="0" distL="0" distR="0" wp14:anchorId="04B8CDAB" wp14:editId="49940FEC">
            <wp:extent cx="5274310" cy="1954059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4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F4F" w:rsidRDefault="00C65F4F" w:rsidP="00D830FE">
      <w:pPr>
        <w:spacing w:line="360" w:lineRule="auto"/>
        <w:jc w:val="left"/>
      </w:pPr>
      <w:r>
        <w:rPr>
          <w:rFonts w:hint="eastAsia"/>
        </w:rPr>
        <w:t>如果不能访问，就把附件中的</w:t>
      </w:r>
      <w:r w:rsidRPr="00C65F4F">
        <w:t>admin-sidebar.xml</w:t>
      </w:r>
      <w:r>
        <w:rPr>
          <w:rFonts w:hint="eastAsia"/>
        </w:rPr>
        <w:t xml:space="preserve"> </w:t>
      </w:r>
      <w:r>
        <w:rPr>
          <w:rFonts w:hint="eastAsia"/>
        </w:rPr>
        <w:t>文件，替换</w:t>
      </w:r>
      <w:r>
        <w:rPr>
          <w:rFonts w:hint="eastAsia"/>
        </w:rPr>
        <w:t xml:space="preserve">emesasge\bin </w:t>
      </w:r>
      <w:r>
        <w:rPr>
          <w:rFonts w:hint="eastAsia"/>
        </w:rPr>
        <w:t>中的该文件</w:t>
      </w:r>
      <w:r w:rsidR="00176AD1">
        <w:rPr>
          <w:rFonts w:hint="eastAsia"/>
        </w:rPr>
        <w:t>并重</w:t>
      </w:r>
      <w:r w:rsidR="000F5DE6">
        <w:rPr>
          <w:rFonts w:hint="eastAsia"/>
        </w:rPr>
        <w:t>启服务器，就可以访问，</w:t>
      </w:r>
      <w:r w:rsidR="006E27DD">
        <w:rPr>
          <w:rFonts w:hint="eastAsia"/>
        </w:rPr>
        <w:t>（</w:t>
      </w:r>
      <w:r w:rsidR="006E27DD" w:rsidRPr="003C56D6">
        <w:rPr>
          <w:rFonts w:hint="eastAsia"/>
          <w:color w:val="FF0000"/>
        </w:rPr>
        <w:t>配置完毕后</w:t>
      </w:r>
      <w:r w:rsidR="004F2179" w:rsidRPr="003C56D6">
        <w:rPr>
          <w:rFonts w:hint="eastAsia"/>
          <w:color w:val="FF0000"/>
        </w:rPr>
        <w:t>记得把源文件还原回来</w:t>
      </w:r>
      <w:r w:rsidR="004F2179">
        <w:rPr>
          <w:rFonts w:hint="eastAsia"/>
        </w:rPr>
        <w:t>）</w:t>
      </w:r>
      <w:r w:rsidR="00652494">
        <w:rPr>
          <w:rFonts w:hint="eastAsia"/>
        </w:rPr>
        <w:t>。</w:t>
      </w:r>
    </w:p>
    <w:p w:rsidR="006F3952" w:rsidRDefault="003C02B3" w:rsidP="00D830FE">
      <w:pPr>
        <w:pStyle w:val="2"/>
        <w:spacing w:line="360" w:lineRule="auto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7B54CA">
        <w:rPr>
          <w:rFonts w:hint="eastAsia"/>
        </w:rPr>
        <w:t>合成</w:t>
      </w:r>
      <w:r w:rsidR="007B54CA">
        <w:rPr>
          <w:rFonts w:hint="eastAsia"/>
        </w:rPr>
        <w:t>pem</w:t>
      </w:r>
      <w:r w:rsidR="007B54CA">
        <w:rPr>
          <w:rFonts w:hint="eastAsia"/>
        </w:rPr>
        <w:t>证书</w:t>
      </w:r>
    </w:p>
    <w:p w:rsidR="006F3952" w:rsidRPr="00AF48C5" w:rsidRDefault="001D1204" w:rsidP="001D1204">
      <w:pPr>
        <w:spacing w:line="360" w:lineRule="auto"/>
        <w:jc w:val="left"/>
      </w:pPr>
      <w:r w:rsidRPr="00F06011">
        <w:rPr>
          <w:color w:val="FF0000"/>
        </w:rPr>
        <w:t xml:space="preserve">step1 </w:t>
      </w:r>
      <w:r w:rsidR="006F3952" w:rsidRPr="00AF48C5">
        <w:rPr>
          <w:rFonts w:hint="eastAsia"/>
        </w:rPr>
        <w:t>合成</w:t>
      </w:r>
      <w:r w:rsidR="006F3952" w:rsidRPr="00AF48C5">
        <w:rPr>
          <w:rFonts w:hint="eastAsia"/>
        </w:rPr>
        <w:t>pem</w:t>
      </w:r>
      <w:r w:rsidR="006F3952" w:rsidRPr="00AF48C5">
        <w:rPr>
          <w:rFonts w:hint="eastAsia"/>
        </w:rPr>
        <w:t>证书，访问</w:t>
      </w:r>
      <w:r w:rsidR="006F3952" w:rsidRPr="00AF48C5">
        <w:rPr>
          <w:rFonts w:hint="eastAsia"/>
        </w:rPr>
        <w:t xml:space="preserve"> https://www.myssl.cn/tools/merge-pem-cert.html</w:t>
      </w:r>
    </w:p>
    <w:p w:rsidR="006F3952" w:rsidRDefault="006F3952" w:rsidP="00D830FE">
      <w:pPr>
        <w:spacing w:line="360" w:lineRule="auto"/>
        <w:jc w:val="left"/>
      </w:pPr>
      <w:r>
        <w:rPr>
          <w:rFonts w:hint="eastAsia"/>
        </w:rPr>
        <w:t>1</w:t>
      </w:r>
      <w:r>
        <w:rPr>
          <w:rFonts w:hint="eastAsia"/>
        </w:rPr>
        <w:t>）对密钥加密必须勾选</w:t>
      </w:r>
    </w:p>
    <w:p w:rsidR="006F3952" w:rsidRDefault="006F3952" w:rsidP="006A0BB3">
      <w:pPr>
        <w:pStyle w:val="a3"/>
        <w:numPr>
          <w:ilvl w:val="0"/>
          <w:numId w:val="2"/>
        </w:numPr>
        <w:spacing w:line="360" w:lineRule="auto"/>
        <w:ind w:firstLineChars="0"/>
        <w:jc w:val="left"/>
      </w:pPr>
      <w:r>
        <w:rPr>
          <w:rFonts w:hint="eastAsia"/>
        </w:rPr>
        <w:t>自动添加</w:t>
      </w:r>
      <w:r>
        <w:rPr>
          <w:rFonts w:hint="eastAsia"/>
        </w:rPr>
        <w:t xml:space="preserve"> </w:t>
      </w:r>
      <w:r>
        <w:rPr>
          <w:rFonts w:hint="eastAsia"/>
        </w:rPr>
        <w:t>中间证书不勾选</w:t>
      </w:r>
    </w:p>
    <w:p w:rsidR="006F3952" w:rsidRDefault="001D4965" w:rsidP="00D830FE">
      <w:pPr>
        <w:spacing w:line="360" w:lineRule="auto"/>
        <w:jc w:val="left"/>
      </w:pPr>
      <w:r>
        <w:rPr>
          <w:noProof/>
        </w:rPr>
        <w:lastRenderedPageBreak/>
        <w:drawing>
          <wp:inline distT="0" distB="0" distL="0" distR="0" wp14:anchorId="102D5EEF" wp14:editId="01DC8E97">
            <wp:extent cx="5274310" cy="2424718"/>
            <wp:effectExtent l="190500" t="190500" r="193040" b="1854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47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05FD5" w:rsidRDefault="00AD110F" w:rsidP="00D830FE">
      <w:pPr>
        <w:spacing w:line="360" w:lineRule="auto"/>
        <w:jc w:val="left"/>
      </w:pPr>
      <w:r>
        <w:rPr>
          <w:noProof/>
        </w:rPr>
        <w:drawing>
          <wp:inline distT="0" distB="0" distL="0" distR="0" wp14:anchorId="70728B44" wp14:editId="562B33C7">
            <wp:extent cx="5274310" cy="6241877"/>
            <wp:effectExtent l="190500" t="190500" r="193040" b="1974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4187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F3952" w:rsidRPr="00AF48C5" w:rsidRDefault="006A0BB3" w:rsidP="006A0BB3">
      <w:pPr>
        <w:spacing w:line="360" w:lineRule="auto"/>
        <w:jc w:val="left"/>
      </w:pPr>
      <w:r w:rsidRPr="006A0BB3">
        <w:rPr>
          <w:color w:val="FF0000"/>
        </w:rPr>
        <w:t>Step2</w:t>
      </w:r>
      <w:r w:rsidR="006F3952" w:rsidRPr="00AF48C5">
        <w:rPr>
          <w:rFonts w:hint="eastAsia"/>
        </w:rPr>
        <w:t>在</w:t>
      </w:r>
      <w:r w:rsidR="006F3952" w:rsidRPr="00AF48C5">
        <w:rPr>
          <w:rFonts w:hint="eastAsia"/>
        </w:rPr>
        <w:t>http://localhost:9090/security-keystore.jsp?connectionType=BOSH_C2S</w:t>
      </w:r>
      <w:r w:rsidR="006F3952" w:rsidRPr="00AF48C5">
        <w:rPr>
          <w:rFonts w:hint="eastAsia"/>
        </w:rPr>
        <w:t>后台</w:t>
      </w:r>
      <w:r w:rsidR="006F3952" w:rsidRPr="00AF48C5">
        <w:rPr>
          <w:rFonts w:hint="eastAsia"/>
        </w:rPr>
        <w:t>Certificate Stores</w:t>
      </w:r>
      <w:r w:rsidR="006F3952" w:rsidRPr="00AF48C5">
        <w:rPr>
          <w:rFonts w:hint="eastAsia"/>
        </w:rPr>
        <w:t>中</w:t>
      </w:r>
      <w:r w:rsidR="006F3952" w:rsidRPr="00AF48C5">
        <w:rPr>
          <w:rFonts w:hint="eastAsia"/>
        </w:rPr>
        <w:t xml:space="preserve">BOSH (HTTP Binding) Stores ---- Identity store </w:t>
      </w:r>
      <w:r w:rsidR="006F3952" w:rsidRPr="00AF48C5">
        <w:rPr>
          <w:rFonts w:hint="eastAsia"/>
        </w:rPr>
        <w:t>点击</w:t>
      </w:r>
      <w:r w:rsidR="006F3952" w:rsidRPr="00AF48C5">
        <w:rPr>
          <w:rFonts w:hint="eastAsia"/>
        </w:rPr>
        <w:t>imported here.</w:t>
      </w:r>
    </w:p>
    <w:p w:rsidR="00EB4C2E" w:rsidRDefault="00EA223B" w:rsidP="00D830FE">
      <w:pPr>
        <w:spacing w:line="360" w:lineRule="auto"/>
        <w:jc w:val="left"/>
      </w:pPr>
      <w:r>
        <w:rPr>
          <w:noProof/>
        </w:rPr>
        <w:drawing>
          <wp:inline distT="0" distB="0" distL="0" distR="0" wp14:anchorId="5AB2E187" wp14:editId="08A8AF83">
            <wp:extent cx="5274310" cy="1813044"/>
            <wp:effectExtent l="190500" t="190500" r="193040" b="1873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30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96D04" w:rsidRDefault="00B96D04" w:rsidP="00D830FE">
      <w:pPr>
        <w:spacing w:line="360" w:lineRule="auto"/>
        <w:jc w:val="left"/>
      </w:pPr>
      <w:r>
        <w:rPr>
          <w:noProof/>
        </w:rPr>
        <w:drawing>
          <wp:inline distT="0" distB="0" distL="0" distR="0" wp14:anchorId="1A34E6E3" wp14:editId="27AF68F2">
            <wp:extent cx="5274310" cy="2969241"/>
            <wp:effectExtent l="190500" t="190500" r="193040" b="1936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92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96D04" w:rsidRDefault="00B96D04" w:rsidP="00D830FE">
      <w:pPr>
        <w:spacing w:line="360" w:lineRule="auto"/>
        <w:jc w:val="left"/>
      </w:pPr>
      <w:r>
        <w:rPr>
          <w:noProof/>
        </w:rPr>
        <w:drawing>
          <wp:inline distT="0" distB="0" distL="0" distR="0" wp14:anchorId="7D70BC46" wp14:editId="6B62DF68">
            <wp:extent cx="5274310" cy="1614037"/>
            <wp:effectExtent l="190500" t="190500" r="193040" b="1962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40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4E45" w:rsidRDefault="003C4E45" w:rsidP="00D830FE">
      <w:pPr>
        <w:spacing w:line="360" w:lineRule="auto"/>
        <w:jc w:val="left"/>
      </w:pPr>
      <w:r>
        <w:rPr>
          <w:rFonts w:hint="eastAsia"/>
        </w:rPr>
        <w:t>成功之后</w:t>
      </w:r>
    </w:p>
    <w:p w:rsidR="003C4E45" w:rsidRDefault="003C4E45" w:rsidP="00D830FE">
      <w:pPr>
        <w:spacing w:line="360" w:lineRule="auto"/>
        <w:jc w:val="left"/>
      </w:pPr>
      <w:r>
        <w:rPr>
          <w:noProof/>
        </w:rPr>
        <w:drawing>
          <wp:inline distT="0" distB="0" distL="0" distR="0" wp14:anchorId="2E6A8887" wp14:editId="48047BE8">
            <wp:extent cx="5274310" cy="1943681"/>
            <wp:effectExtent l="190500" t="190500" r="193040" b="1905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36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059EF" w:rsidRDefault="00D059EF" w:rsidP="00D830FE">
      <w:pPr>
        <w:spacing w:line="360" w:lineRule="auto"/>
        <w:jc w:val="left"/>
      </w:pPr>
      <w:r>
        <w:rPr>
          <w:rFonts w:hint="eastAsia"/>
        </w:rPr>
        <w:t>操作报错请重启</w:t>
      </w:r>
      <w:r>
        <w:rPr>
          <w:rFonts w:hint="eastAsia"/>
        </w:rPr>
        <w:t>emessage</w:t>
      </w:r>
      <w:r>
        <w:rPr>
          <w:rFonts w:hint="eastAsia"/>
        </w:rPr>
        <w:t>服务。</w:t>
      </w:r>
    </w:p>
    <w:p w:rsidR="006F3952" w:rsidRDefault="008E278E" w:rsidP="008E278E">
      <w:pPr>
        <w:spacing w:line="360" w:lineRule="auto"/>
        <w:jc w:val="left"/>
        <w:rPr>
          <w:rFonts w:hint="eastAsia"/>
        </w:rPr>
      </w:pPr>
      <w:r w:rsidRPr="008E278E">
        <w:rPr>
          <w:color w:val="FF0000"/>
        </w:rPr>
        <w:t>Step3</w:t>
      </w:r>
      <w:r w:rsidR="006F3952">
        <w:rPr>
          <w:rFonts w:hint="eastAsia"/>
        </w:rPr>
        <w:t>将</w:t>
      </w:r>
      <w:r w:rsidR="006F3952">
        <w:rPr>
          <w:rFonts w:hint="eastAsia"/>
        </w:rPr>
        <w:t>key</w:t>
      </w:r>
      <w:r w:rsidR="006F3952">
        <w:rPr>
          <w:rFonts w:hint="eastAsia"/>
        </w:rPr>
        <w:t>和</w:t>
      </w:r>
      <w:r w:rsidR="006F3952">
        <w:rPr>
          <w:rFonts w:hint="eastAsia"/>
        </w:rPr>
        <w:t>pem</w:t>
      </w:r>
      <w:r w:rsidR="00E30F5E">
        <w:rPr>
          <w:rFonts w:hint="eastAsia"/>
        </w:rPr>
        <w:t>用文本编辑器打开</w:t>
      </w:r>
      <w:r w:rsidR="006F3952">
        <w:rPr>
          <w:rFonts w:hint="eastAsia"/>
        </w:rPr>
        <w:t>，复制到输入栏中，保存。</w:t>
      </w:r>
      <w:r w:rsidR="00AD06F4">
        <w:rPr>
          <w:rFonts w:hint="eastAsia"/>
        </w:rPr>
        <w:t>成功之后，将原有的</w:t>
      </w:r>
      <w:r w:rsidR="00AD06F4">
        <w:rPr>
          <w:rFonts w:hint="eastAsia"/>
        </w:rPr>
        <w:t xml:space="preserve">weaver </w:t>
      </w:r>
      <w:r w:rsidR="00AD06F4">
        <w:rPr>
          <w:rFonts w:hint="eastAsia"/>
        </w:rPr>
        <w:t>证书删除</w:t>
      </w:r>
      <w:r w:rsidR="008F18B3">
        <w:rPr>
          <w:rFonts w:hint="eastAsia"/>
        </w:rPr>
        <w:t>，保留下图配置的证书，其余的删除。</w:t>
      </w:r>
      <w:bookmarkStart w:id="0" w:name="_GoBack"/>
      <w:bookmarkEnd w:id="0"/>
    </w:p>
    <w:p w:rsidR="0095382D" w:rsidRDefault="0095382D" w:rsidP="008E278E">
      <w:pPr>
        <w:spacing w:line="360" w:lineRule="auto"/>
        <w:jc w:val="left"/>
      </w:pPr>
      <w:r>
        <w:rPr>
          <w:noProof/>
        </w:rPr>
        <w:drawing>
          <wp:inline distT="0" distB="0" distL="0" distR="0" wp14:anchorId="0A0227BB" wp14:editId="0FBAD8B9">
            <wp:extent cx="5274310" cy="1943100"/>
            <wp:effectExtent l="190500" t="190500" r="193040" b="19050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F3952" w:rsidRDefault="008E278E" w:rsidP="008E278E">
      <w:pPr>
        <w:spacing w:line="360" w:lineRule="auto"/>
        <w:jc w:val="left"/>
      </w:pPr>
      <w:r w:rsidRPr="008E278E">
        <w:rPr>
          <w:color w:val="FF0000"/>
        </w:rPr>
        <w:t>Step4</w:t>
      </w:r>
      <w:r w:rsidR="006F3952">
        <w:rPr>
          <w:rFonts w:hint="eastAsia"/>
        </w:rPr>
        <w:t>通过访问</w:t>
      </w:r>
      <w:r w:rsidR="006F3952">
        <w:rPr>
          <w:rFonts w:hint="eastAsia"/>
        </w:rPr>
        <w:t xml:space="preserve"> https://</w:t>
      </w:r>
      <w:r w:rsidR="006F3952">
        <w:rPr>
          <w:rFonts w:hint="eastAsia"/>
        </w:rPr>
        <w:t>域名</w:t>
      </w:r>
      <w:r w:rsidR="006F3952">
        <w:rPr>
          <w:rFonts w:hint="eastAsia"/>
        </w:rPr>
        <w:t xml:space="preserve">:7443 </w:t>
      </w:r>
      <w:r w:rsidR="006F3952">
        <w:rPr>
          <w:rFonts w:hint="eastAsia"/>
        </w:rPr>
        <w:t>验证</w:t>
      </w:r>
      <w:r w:rsidR="006F3952">
        <w:rPr>
          <w:rFonts w:hint="eastAsia"/>
        </w:rPr>
        <w:t>https</w:t>
      </w:r>
      <w:r w:rsidR="006F3952">
        <w:rPr>
          <w:rFonts w:hint="eastAsia"/>
        </w:rPr>
        <w:t>是否启动成功</w:t>
      </w:r>
      <w:r w:rsidR="00A72AC5">
        <w:rPr>
          <w:rFonts w:hint="eastAsia"/>
        </w:rPr>
        <w:t>。</w:t>
      </w:r>
      <w:r w:rsidR="00B112C7">
        <w:rPr>
          <w:rFonts w:hint="eastAsia"/>
        </w:rPr>
        <w:t>不如果访问出现不安全就重启下</w:t>
      </w:r>
      <w:r w:rsidR="00B112C7">
        <w:rPr>
          <w:rFonts w:hint="eastAsia"/>
        </w:rPr>
        <w:t>emessage</w:t>
      </w:r>
      <w:r w:rsidR="00B112C7">
        <w:rPr>
          <w:rFonts w:hint="eastAsia"/>
        </w:rPr>
        <w:t>服务</w:t>
      </w:r>
    </w:p>
    <w:p w:rsidR="00864D18" w:rsidRDefault="008E278E" w:rsidP="008E278E">
      <w:pPr>
        <w:spacing w:line="360" w:lineRule="auto"/>
        <w:jc w:val="left"/>
      </w:pPr>
      <w:r w:rsidRPr="008E278E">
        <w:rPr>
          <w:color w:val="FF0000"/>
        </w:rPr>
        <w:t>Step</w:t>
      </w:r>
      <w:r w:rsidR="00A5422F">
        <w:rPr>
          <w:rFonts w:hint="eastAsia"/>
          <w:color w:val="FF0000"/>
        </w:rPr>
        <w:t>5</w:t>
      </w:r>
      <w:r w:rsidR="00864D18">
        <w:rPr>
          <w:rFonts w:hint="eastAsia"/>
        </w:rPr>
        <w:t>修改</w:t>
      </w:r>
      <w:r w:rsidR="00864D18" w:rsidRPr="00864D18">
        <w:t>ecology\WEB-INF\prop</w:t>
      </w:r>
      <w:r w:rsidR="00864D18">
        <w:rPr>
          <w:rFonts w:hint="eastAsia"/>
        </w:rPr>
        <w:t>\</w:t>
      </w:r>
      <w:r w:rsidR="00864D18" w:rsidRPr="00864D18">
        <w:t>OpenfireModule.properties</w:t>
      </w:r>
    </w:p>
    <w:p w:rsidR="00097ABB" w:rsidRDefault="00097ABB" w:rsidP="00D830FE">
      <w:pPr>
        <w:pStyle w:val="a3"/>
        <w:spacing w:line="360" w:lineRule="auto"/>
        <w:ind w:left="360" w:firstLineChars="0" w:firstLine="0"/>
        <w:jc w:val="left"/>
      </w:pPr>
      <w:r>
        <w:rPr>
          <w:noProof/>
        </w:rPr>
        <w:drawing>
          <wp:inline distT="0" distB="0" distL="0" distR="0" wp14:anchorId="0E9E8508" wp14:editId="3AEE138D">
            <wp:extent cx="4780953" cy="1866667"/>
            <wp:effectExtent l="190500" t="190500" r="191135" b="1911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80953" cy="18666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C2710" w:rsidRDefault="008E278E" w:rsidP="00D830FE">
      <w:pPr>
        <w:spacing w:line="360" w:lineRule="auto"/>
        <w:jc w:val="left"/>
      </w:pPr>
      <w:r w:rsidRPr="008E278E">
        <w:rPr>
          <w:rFonts w:hint="eastAsia"/>
          <w:color w:val="FF0000"/>
        </w:rPr>
        <w:t>Step</w:t>
      </w:r>
      <w:r w:rsidR="00A5422F">
        <w:rPr>
          <w:rFonts w:hint="eastAsia"/>
          <w:color w:val="FF0000"/>
        </w:rPr>
        <w:t>6</w:t>
      </w:r>
      <w:r w:rsidR="00BC2710">
        <w:rPr>
          <w:rFonts w:hint="eastAsia"/>
        </w:rPr>
        <w:t>重启</w:t>
      </w:r>
      <w:r w:rsidR="00BC2710">
        <w:rPr>
          <w:rFonts w:hint="eastAsia"/>
        </w:rPr>
        <w:t>ecology</w:t>
      </w:r>
      <w:r w:rsidR="00BC2710">
        <w:rPr>
          <w:rFonts w:hint="eastAsia"/>
        </w:rPr>
        <w:t>和</w:t>
      </w:r>
      <w:r w:rsidR="00BC2710">
        <w:rPr>
          <w:rFonts w:hint="eastAsia"/>
        </w:rPr>
        <w:t>emessage</w:t>
      </w:r>
      <w:r w:rsidR="00BC2710">
        <w:rPr>
          <w:rFonts w:hint="eastAsia"/>
        </w:rPr>
        <w:t>服务。</w:t>
      </w:r>
    </w:p>
    <w:sectPr w:rsidR="00BC2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74" w:rsidRDefault="00960474" w:rsidP="00A6459C">
      <w:r>
        <w:separator/>
      </w:r>
    </w:p>
  </w:endnote>
  <w:endnote w:type="continuationSeparator" w:id="0">
    <w:p w:rsidR="00960474" w:rsidRDefault="00960474" w:rsidP="00A6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74" w:rsidRDefault="00960474" w:rsidP="00A6459C">
      <w:r>
        <w:separator/>
      </w:r>
    </w:p>
  </w:footnote>
  <w:footnote w:type="continuationSeparator" w:id="0">
    <w:p w:rsidR="00960474" w:rsidRDefault="00960474" w:rsidP="00A64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34C4C"/>
    <w:multiLevelType w:val="hybridMultilevel"/>
    <w:tmpl w:val="E8465566"/>
    <w:lvl w:ilvl="0" w:tplc="66508064">
      <w:start w:val="2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573265"/>
    <w:multiLevelType w:val="hybridMultilevel"/>
    <w:tmpl w:val="A8BCBE72"/>
    <w:lvl w:ilvl="0" w:tplc="C40C8E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5E"/>
    <w:rsid w:val="00053924"/>
    <w:rsid w:val="00060DD0"/>
    <w:rsid w:val="00097ABB"/>
    <w:rsid w:val="000B13E9"/>
    <w:rsid w:val="000B625E"/>
    <w:rsid w:val="000F5DE6"/>
    <w:rsid w:val="000F7E7B"/>
    <w:rsid w:val="001261EB"/>
    <w:rsid w:val="00127650"/>
    <w:rsid w:val="00176AD1"/>
    <w:rsid w:val="001D1204"/>
    <w:rsid w:val="001D4965"/>
    <w:rsid w:val="001E1F3E"/>
    <w:rsid w:val="001F0A2D"/>
    <w:rsid w:val="0022330C"/>
    <w:rsid w:val="00257256"/>
    <w:rsid w:val="002C1EB8"/>
    <w:rsid w:val="002F3633"/>
    <w:rsid w:val="0033150E"/>
    <w:rsid w:val="003C02B3"/>
    <w:rsid w:val="003C4E45"/>
    <w:rsid w:val="003C56D6"/>
    <w:rsid w:val="0042539B"/>
    <w:rsid w:val="004D3A6C"/>
    <w:rsid w:val="004F0419"/>
    <w:rsid w:val="004F2179"/>
    <w:rsid w:val="00502D4D"/>
    <w:rsid w:val="005160EF"/>
    <w:rsid w:val="00525B26"/>
    <w:rsid w:val="00652494"/>
    <w:rsid w:val="006A0BB3"/>
    <w:rsid w:val="006C5057"/>
    <w:rsid w:val="006E27DD"/>
    <w:rsid w:val="006F3952"/>
    <w:rsid w:val="0077713D"/>
    <w:rsid w:val="00787EAC"/>
    <w:rsid w:val="007A1730"/>
    <w:rsid w:val="007B54CA"/>
    <w:rsid w:val="007B5ED7"/>
    <w:rsid w:val="00864D18"/>
    <w:rsid w:val="008A5158"/>
    <w:rsid w:val="008E278E"/>
    <w:rsid w:val="008F18B3"/>
    <w:rsid w:val="008F69E4"/>
    <w:rsid w:val="009271BD"/>
    <w:rsid w:val="0095382D"/>
    <w:rsid w:val="00960474"/>
    <w:rsid w:val="009D4F6A"/>
    <w:rsid w:val="00A35ED9"/>
    <w:rsid w:val="00A5422F"/>
    <w:rsid w:val="00A6459C"/>
    <w:rsid w:val="00A72AC5"/>
    <w:rsid w:val="00AC6EF1"/>
    <w:rsid w:val="00AD06F4"/>
    <w:rsid w:val="00AD110F"/>
    <w:rsid w:val="00AF48C5"/>
    <w:rsid w:val="00B05FD5"/>
    <w:rsid w:val="00B112C7"/>
    <w:rsid w:val="00B277E6"/>
    <w:rsid w:val="00B96D04"/>
    <w:rsid w:val="00BC2710"/>
    <w:rsid w:val="00C65F4F"/>
    <w:rsid w:val="00C72ECA"/>
    <w:rsid w:val="00C95099"/>
    <w:rsid w:val="00D059EF"/>
    <w:rsid w:val="00D3122F"/>
    <w:rsid w:val="00D31417"/>
    <w:rsid w:val="00D830FE"/>
    <w:rsid w:val="00DA4A0A"/>
    <w:rsid w:val="00DA736F"/>
    <w:rsid w:val="00DB7305"/>
    <w:rsid w:val="00E2231E"/>
    <w:rsid w:val="00E30F5E"/>
    <w:rsid w:val="00E77759"/>
    <w:rsid w:val="00EA223B"/>
    <w:rsid w:val="00EB4C2E"/>
    <w:rsid w:val="00EB4C3E"/>
    <w:rsid w:val="00EC2D27"/>
    <w:rsid w:val="00EC452A"/>
    <w:rsid w:val="00F06011"/>
    <w:rsid w:val="00F401AA"/>
    <w:rsid w:val="00F7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F36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30F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30F5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39B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42539B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C505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C5057"/>
    <w:rPr>
      <w:sz w:val="18"/>
      <w:szCs w:val="18"/>
    </w:rPr>
  </w:style>
  <w:style w:type="paragraph" w:styleId="a6">
    <w:name w:val="Title"/>
    <w:basedOn w:val="a"/>
    <w:next w:val="a"/>
    <w:link w:val="Char0"/>
    <w:uiPriority w:val="10"/>
    <w:qFormat/>
    <w:rsid w:val="00E30F5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6"/>
    <w:uiPriority w:val="10"/>
    <w:rsid w:val="00E30F5E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E30F5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30F5E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F3633"/>
    <w:rPr>
      <w:b/>
      <w:bCs/>
      <w:kern w:val="44"/>
      <w:sz w:val="44"/>
      <w:szCs w:val="44"/>
    </w:rPr>
  </w:style>
  <w:style w:type="paragraph" w:styleId="a7">
    <w:name w:val="header"/>
    <w:basedOn w:val="a"/>
    <w:link w:val="Char1"/>
    <w:uiPriority w:val="99"/>
    <w:unhideWhenUsed/>
    <w:rsid w:val="00A64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A6459C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A64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A645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F36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30F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30F5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39B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42539B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C505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C5057"/>
    <w:rPr>
      <w:sz w:val="18"/>
      <w:szCs w:val="18"/>
    </w:rPr>
  </w:style>
  <w:style w:type="paragraph" w:styleId="a6">
    <w:name w:val="Title"/>
    <w:basedOn w:val="a"/>
    <w:next w:val="a"/>
    <w:link w:val="Char0"/>
    <w:uiPriority w:val="10"/>
    <w:qFormat/>
    <w:rsid w:val="00E30F5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6"/>
    <w:uiPriority w:val="10"/>
    <w:rsid w:val="00E30F5E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E30F5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30F5E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F3633"/>
    <w:rPr>
      <w:b/>
      <w:bCs/>
      <w:kern w:val="44"/>
      <w:sz w:val="44"/>
      <w:szCs w:val="44"/>
    </w:rPr>
  </w:style>
  <w:style w:type="paragraph" w:styleId="a7">
    <w:name w:val="header"/>
    <w:basedOn w:val="a"/>
    <w:link w:val="Char1"/>
    <w:uiPriority w:val="99"/>
    <w:unhideWhenUsed/>
    <w:rsid w:val="00A64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A6459C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A64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A645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111</Words>
  <Characters>634</Characters>
  <Application>Microsoft Office Word</Application>
  <DocSecurity>0</DocSecurity>
  <Lines>5</Lines>
  <Paragraphs>1</Paragraphs>
  <ScaleCrop>false</ScaleCrop>
  <Company>Microsoft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wuser206</dc:creator>
  <cp:keywords/>
  <dc:description/>
  <cp:lastModifiedBy>wuser206</cp:lastModifiedBy>
  <cp:revision>120</cp:revision>
  <dcterms:created xsi:type="dcterms:W3CDTF">2016-12-13T07:30:00Z</dcterms:created>
  <dcterms:modified xsi:type="dcterms:W3CDTF">2017-12-26T10:11:00Z</dcterms:modified>
</cp:coreProperties>
</file>